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4A7AA" w14:textId="77777777" w:rsidR="00727CC9" w:rsidRPr="00787C9F" w:rsidRDefault="00727CC9" w:rsidP="00727CC9">
      <w:pPr>
        <w:pStyle w:val="NormalWeb"/>
        <w:rPr>
          <w:rFonts w:asciiTheme="majorHAnsi" w:hAnsiTheme="majorHAnsi"/>
          <w:sz w:val="28"/>
          <w:szCs w:val="28"/>
        </w:rPr>
      </w:pPr>
      <w:r w:rsidRPr="00787C9F">
        <w:rPr>
          <w:rStyle w:val="Strong"/>
          <w:rFonts w:asciiTheme="majorHAnsi" w:eastAsiaTheme="majorEastAsia" w:hAnsiTheme="majorHAnsi"/>
          <w:sz w:val="28"/>
          <w:szCs w:val="28"/>
        </w:rPr>
        <w:t>PATHWAYS BOARD OF DIRECTORS</w:t>
      </w:r>
      <w:r w:rsidRPr="00787C9F">
        <w:rPr>
          <w:rFonts w:asciiTheme="majorHAnsi" w:hAnsiTheme="majorHAnsi"/>
          <w:sz w:val="28"/>
          <w:szCs w:val="28"/>
        </w:rPr>
        <w:br/>
      </w:r>
      <w:r w:rsidRPr="00787C9F">
        <w:rPr>
          <w:rStyle w:val="Strong"/>
          <w:rFonts w:asciiTheme="majorHAnsi" w:eastAsiaTheme="majorEastAsia" w:hAnsiTheme="majorHAnsi"/>
          <w:sz w:val="28"/>
          <w:szCs w:val="28"/>
        </w:rPr>
        <w:t>Board Meeting Agenda</w:t>
      </w:r>
      <w:r w:rsidRPr="00787C9F">
        <w:rPr>
          <w:rFonts w:asciiTheme="majorHAnsi" w:hAnsiTheme="majorHAnsi"/>
          <w:sz w:val="28"/>
          <w:szCs w:val="28"/>
        </w:rPr>
        <w:br/>
      </w:r>
      <w:r w:rsidRPr="00787C9F">
        <w:rPr>
          <w:rStyle w:val="Strong"/>
          <w:rFonts w:asciiTheme="majorHAnsi" w:eastAsiaTheme="majorEastAsia" w:hAnsiTheme="majorHAnsi"/>
          <w:sz w:val="28"/>
          <w:szCs w:val="28"/>
        </w:rPr>
        <w:t>Tuesday, April 21, 2026</w:t>
      </w:r>
      <w:r w:rsidRPr="00787C9F">
        <w:rPr>
          <w:rFonts w:asciiTheme="majorHAnsi" w:hAnsiTheme="majorHAnsi"/>
          <w:sz w:val="28"/>
          <w:szCs w:val="28"/>
        </w:rPr>
        <w:br/>
      </w:r>
      <w:r w:rsidRPr="00787C9F">
        <w:rPr>
          <w:rStyle w:val="Strong"/>
          <w:rFonts w:asciiTheme="majorHAnsi" w:eastAsiaTheme="majorEastAsia" w:hAnsiTheme="majorHAnsi"/>
          <w:sz w:val="28"/>
          <w:szCs w:val="28"/>
        </w:rPr>
        <w:t>11:30 a.m.</w:t>
      </w:r>
    </w:p>
    <w:p w14:paraId="62A0EC50" w14:textId="77777777" w:rsidR="00727CC9" w:rsidRPr="00787C9F" w:rsidRDefault="00727CC9" w:rsidP="00727CC9">
      <w:pPr>
        <w:pStyle w:val="NormalWeb"/>
        <w:rPr>
          <w:rFonts w:asciiTheme="majorHAnsi" w:hAnsiTheme="majorHAnsi"/>
          <w:sz w:val="28"/>
          <w:szCs w:val="28"/>
        </w:rPr>
      </w:pPr>
      <w:r w:rsidRPr="00787C9F">
        <w:rPr>
          <w:rFonts w:asciiTheme="majorHAnsi" w:hAnsiTheme="majorHAnsi"/>
          <w:sz w:val="28"/>
          <w:szCs w:val="28"/>
        </w:rPr>
        <w:t xml:space="preserve">I. </w:t>
      </w:r>
      <w:r w:rsidRPr="00787C9F">
        <w:rPr>
          <w:rStyle w:val="Strong"/>
          <w:rFonts w:asciiTheme="majorHAnsi" w:eastAsiaTheme="majorEastAsia" w:hAnsiTheme="majorHAnsi"/>
          <w:sz w:val="28"/>
          <w:szCs w:val="28"/>
        </w:rPr>
        <w:t>Welcome and Announcements</w:t>
      </w:r>
      <w:r w:rsidRPr="00787C9F">
        <w:rPr>
          <w:rFonts w:asciiTheme="majorHAnsi" w:hAnsiTheme="majorHAnsi"/>
          <w:sz w:val="28"/>
          <w:szCs w:val="28"/>
        </w:rPr>
        <w:br/>
        <w:t>    A. Icebreaker</w:t>
      </w:r>
      <w:r w:rsidRPr="00787C9F">
        <w:rPr>
          <w:rFonts w:asciiTheme="majorHAnsi" w:hAnsiTheme="majorHAnsi"/>
          <w:sz w:val="28"/>
          <w:szCs w:val="28"/>
        </w:rPr>
        <w:br/>
        <w:t>    B. 2026 Handbook and Updated Materials</w:t>
      </w:r>
    </w:p>
    <w:p w14:paraId="5296A4CF" w14:textId="77777777" w:rsidR="00727CC9" w:rsidRPr="00787C9F" w:rsidRDefault="00727CC9" w:rsidP="00727CC9">
      <w:pPr>
        <w:pStyle w:val="NormalWeb"/>
        <w:rPr>
          <w:rFonts w:asciiTheme="majorHAnsi" w:hAnsiTheme="majorHAnsi"/>
          <w:sz w:val="28"/>
          <w:szCs w:val="28"/>
        </w:rPr>
      </w:pPr>
      <w:r w:rsidRPr="00787C9F">
        <w:rPr>
          <w:rFonts w:asciiTheme="majorHAnsi" w:hAnsiTheme="majorHAnsi"/>
          <w:sz w:val="28"/>
          <w:szCs w:val="28"/>
        </w:rPr>
        <w:t xml:space="preserve">II. </w:t>
      </w:r>
      <w:r w:rsidRPr="00787C9F">
        <w:rPr>
          <w:rStyle w:val="Strong"/>
          <w:rFonts w:asciiTheme="majorHAnsi" w:eastAsiaTheme="majorEastAsia" w:hAnsiTheme="majorHAnsi"/>
          <w:sz w:val="28"/>
          <w:szCs w:val="28"/>
        </w:rPr>
        <w:t xml:space="preserve">Approval of March 24, </w:t>
      </w:r>
      <w:proofErr w:type="gramStart"/>
      <w:r w:rsidRPr="00787C9F">
        <w:rPr>
          <w:rStyle w:val="Strong"/>
          <w:rFonts w:asciiTheme="majorHAnsi" w:eastAsiaTheme="majorEastAsia" w:hAnsiTheme="majorHAnsi"/>
          <w:sz w:val="28"/>
          <w:szCs w:val="28"/>
        </w:rPr>
        <w:t>2026</w:t>
      </w:r>
      <w:proofErr w:type="gramEnd"/>
      <w:r w:rsidRPr="00787C9F">
        <w:rPr>
          <w:rStyle w:val="Strong"/>
          <w:rFonts w:asciiTheme="majorHAnsi" w:eastAsiaTheme="majorEastAsia" w:hAnsiTheme="majorHAnsi"/>
          <w:sz w:val="28"/>
          <w:szCs w:val="28"/>
        </w:rPr>
        <w:t xml:space="preserve"> Minutes</w:t>
      </w:r>
    </w:p>
    <w:p w14:paraId="783D7AAE" w14:textId="77777777" w:rsidR="00727CC9" w:rsidRPr="00787C9F" w:rsidRDefault="00727CC9" w:rsidP="00727CC9">
      <w:pPr>
        <w:pStyle w:val="NormalWeb"/>
        <w:rPr>
          <w:rFonts w:asciiTheme="majorHAnsi" w:hAnsiTheme="majorHAnsi"/>
          <w:sz w:val="28"/>
          <w:szCs w:val="28"/>
        </w:rPr>
      </w:pPr>
      <w:r w:rsidRPr="00787C9F">
        <w:rPr>
          <w:rFonts w:asciiTheme="majorHAnsi" w:hAnsiTheme="majorHAnsi"/>
          <w:sz w:val="28"/>
          <w:szCs w:val="28"/>
        </w:rPr>
        <w:t xml:space="preserve">III. </w:t>
      </w:r>
      <w:r w:rsidRPr="00787C9F">
        <w:rPr>
          <w:rStyle w:val="Strong"/>
          <w:rFonts w:asciiTheme="majorHAnsi" w:eastAsiaTheme="majorEastAsia" w:hAnsiTheme="majorHAnsi"/>
          <w:sz w:val="28"/>
          <w:szCs w:val="28"/>
        </w:rPr>
        <w:t>Approval of Consent Agenda</w:t>
      </w:r>
    </w:p>
    <w:p w14:paraId="617435A6" w14:textId="3B36A913" w:rsidR="00304E86" w:rsidRPr="00787C9F" w:rsidRDefault="00727CC9" w:rsidP="00727CC9">
      <w:pPr>
        <w:pStyle w:val="NormalWeb"/>
        <w:rPr>
          <w:rFonts w:asciiTheme="majorHAnsi" w:hAnsiTheme="majorHAnsi"/>
          <w:sz w:val="28"/>
          <w:szCs w:val="28"/>
        </w:rPr>
      </w:pPr>
      <w:r w:rsidRPr="00787C9F">
        <w:rPr>
          <w:rFonts w:asciiTheme="majorHAnsi" w:hAnsiTheme="majorHAnsi"/>
          <w:sz w:val="28"/>
          <w:szCs w:val="28"/>
        </w:rPr>
        <w:t xml:space="preserve">IV. </w:t>
      </w:r>
      <w:r w:rsidRPr="00787C9F">
        <w:rPr>
          <w:rStyle w:val="Strong"/>
          <w:rFonts w:asciiTheme="majorHAnsi" w:eastAsiaTheme="majorEastAsia" w:hAnsiTheme="majorHAnsi"/>
          <w:sz w:val="28"/>
          <w:szCs w:val="28"/>
        </w:rPr>
        <w:t>Committee Overviews</w:t>
      </w:r>
      <w:r w:rsidRPr="00787C9F">
        <w:rPr>
          <w:rFonts w:asciiTheme="majorHAnsi" w:hAnsiTheme="majorHAnsi"/>
          <w:sz w:val="28"/>
          <w:szCs w:val="28"/>
        </w:rPr>
        <w:br/>
        <w:t>    A. Director of Finance – Matt Plunkett</w:t>
      </w:r>
      <w:r w:rsidRPr="00787C9F">
        <w:rPr>
          <w:rFonts w:asciiTheme="majorHAnsi" w:hAnsiTheme="majorHAnsi"/>
          <w:sz w:val="28"/>
          <w:szCs w:val="28"/>
        </w:rPr>
        <w:br/>
        <w:t>    B. Director of Personnel – Ryan Heen</w:t>
      </w:r>
      <w:r w:rsidRPr="00787C9F">
        <w:rPr>
          <w:rFonts w:asciiTheme="majorHAnsi" w:hAnsiTheme="majorHAnsi"/>
          <w:sz w:val="28"/>
          <w:szCs w:val="28"/>
        </w:rPr>
        <w:br/>
        <w:t>    C. Director of Fundraising – Brittney</w:t>
      </w:r>
      <w:r w:rsidRPr="00787C9F">
        <w:rPr>
          <w:rFonts w:asciiTheme="majorHAnsi" w:hAnsiTheme="majorHAnsi"/>
          <w:sz w:val="28"/>
          <w:szCs w:val="28"/>
        </w:rPr>
        <w:br/>
        <w:t>    D. Director of Board Development – Rusty Shields</w:t>
      </w:r>
      <w:r w:rsidRPr="00787C9F">
        <w:rPr>
          <w:rFonts w:asciiTheme="majorHAnsi" w:hAnsiTheme="majorHAnsi"/>
          <w:sz w:val="28"/>
          <w:szCs w:val="28"/>
        </w:rPr>
        <w:br/>
        <w:t>        1. Discussion of Bylaws</w:t>
      </w:r>
      <w:r w:rsidRPr="00787C9F">
        <w:rPr>
          <w:rFonts w:asciiTheme="majorHAnsi" w:hAnsiTheme="majorHAnsi"/>
          <w:sz w:val="28"/>
          <w:szCs w:val="28"/>
        </w:rPr>
        <w:br/>
        <w:t>        2. New Roster</w:t>
      </w:r>
      <w:r w:rsidRPr="00787C9F">
        <w:rPr>
          <w:rFonts w:asciiTheme="majorHAnsi" w:hAnsiTheme="majorHAnsi"/>
          <w:sz w:val="28"/>
          <w:szCs w:val="28"/>
        </w:rPr>
        <w:br/>
        <w:t>        3. Board Calendar</w:t>
      </w:r>
      <w:r w:rsidR="00604614">
        <w:rPr>
          <w:rFonts w:asciiTheme="majorHAnsi" w:hAnsiTheme="majorHAnsi"/>
          <w:sz w:val="28"/>
          <w:szCs w:val="28"/>
        </w:rPr>
        <w:t>,</w:t>
      </w:r>
      <w:r w:rsidR="00304E86">
        <w:rPr>
          <w:rFonts w:asciiTheme="majorHAnsi" w:hAnsiTheme="majorHAnsi"/>
          <w:sz w:val="28"/>
          <w:szCs w:val="28"/>
        </w:rPr>
        <w:t xml:space="preserve"> Monthly Committee Meeting dates</w:t>
      </w:r>
      <w:r w:rsidR="007E70C6">
        <w:rPr>
          <w:rFonts w:asciiTheme="majorHAnsi" w:hAnsiTheme="majorHAnsi"/>
          <w:sz w:val="28"/>
          <w:szCs w:val="28"/>
        </w:rPr>
        <w:t>,</w:t>
      </w:r>
      <w:r w:rsidR="00604614">
        <w:rPr>
          <w:rFonts w:asciiTheme="majorHAnsi" w:hAnsiTheme="majorHAnsi"/>
          <w:sz w:val="28"/>
          <w:szCs w:val="28"/>
        </w:rPr>
        <w:t xml:space="preserve"> </w:t>
      </w:r>
      <w:r w:rsidRPr="00787C9F">
        <w:rPr>
          <w:rFonts w:asciiTheme="majorHAnsi" w:hAnsiTheme="majorHAnsi"/>
          <w:sz w:val="28"/>
          <w:szCs w:val="28"/>
        </w:rPr>
        <w:t>In-Person Meeting Dates</w:t>
      </w:r>
      <w:r w:rsidRPr="00787C9F">
        <w:rPr>
          <w:rFonts w:asciiTheme="majorHAnsi" w:hAnsiTheme="majorHAnsi"/>
          <w:sz w:val="28"/>
          <w:szCs w:val="28"/>
        </w:rPr>
        <w:br/>
        <w:t>            a. April 21, 2026</w:t>
      </w:r>
      <w:r w:rsidRPr="00787C9F">
        <w:rPr>
          <w:rFonts w:asciiTheme="majorHAnsi" w:hAnsiTheme="majorHAnsi"/>
          <w:sz w:val="28"/>
          <w:szCs w:val="28"/>
        </w:rPr>
        <w:br/>
        <w:t>            b. August 18, 2026</w:t>
      </w:r>
      <w:r w:rsidRPr="00787C9F">
        <w:rPr>
          <w:rFonts w:asciiTheme="majorHAnsi" w:hAnsiTheme="majorHAnsi"/>
          <w:sz w:val="28"/>
          <w:szCs w:val="28"/>
        </w:rPr>
        <w:br/>
        <w:t>            c. November 17, 2026</w:t>
      </w:r>
      <w:r w:rsidRPr="00787C9F">
        <w:rPr>
          <w:rFonts w:asciiTheme="majorHAnsi" w:hAnsiTheme="majorHAnsi"/>
          <w:sz w:val="28"/>
          <w:szCs w:val="28"/>
        </w:rPr>
        <w:br/>
        <w:t>            d. January 19, 2027</w:t>
      </w:r>
      <w:r w:rsidR="00304E86">
        <w:rPr>
          <w:rFonts w:asciiTheme="majorHAnsi" w:hAnsiTheme="majorHAnsi"/>
          <w:sz w:val="28"/>
          <w:szCs w:val="28"/>
        </w:rPr>
        <w:t xml:space="preserve"> </w:t>
      </w:r>
    </w:p>
    <w:p w14:paraId="12867293" w14:textId="77777777" w:rsidR="00727CC9" w:rsidRPr="00787C9F" w:rsidRDefault="00727CC9" w:rsidP="00727CC9">
      <w:pPr>
        <w:pStyle w:val="NormalWeb"/>
        <w:rPr>
          <w:rFonts w:asciiTheme="majorHAnsi" w:hAnsiTheme="majorHAnsi"/>
          <w:sz w:val="28"/>
          <w:szCs w:val="28"/>
        </w:rPr>
      </w:pPr>
      <w:r w:rsidRPr="00787C9F">
        <w:rPr>
          <w:rFonts w:asciiTheme="majorHAnsi" w:hAnsiTheme="majorHAnsi"/>
          <w:sz w:val="28"/>
          <w:szCs w:val="28"/>
        </w:rPr>
        <w:t xml:space="preserve">V. </w:t>
      </w:r>
      <w:r w:rsidRPr="00787C9F">
        <w:rPr>
          <w:rStyle w:val="Strong"/>
          <w:rFonts w:asciiTheme="majorHAnsi" w:eastAsiaTheme="majorEastAsia" w:hAnsiTheme="majorHAnsi"/>
          <w:sz w:val="28"/>
          <w:szCs w:val="28"/>
        </w:rPr>
        <w:t>Tour</w:t>
      </w:r>
    </w:p>
    <w:p w14:paraId="4AE63F7A" w14:textId="77777777" w:rsidR="00727CC9" w:rsidRPr="00787C9F" w:rsidRDefault="00727CC9" w:rsidP="00727CC9">
      <w:pPr>
        <w:pStyle w:val="NormalWeb"/>
        <w:rPr>
          <w:rFonts w:asciiTheme="majorHAnsi" w:hAnsiTheme="majorHAnsi"/>
          <w:sz w:val="28"/>
          <w:szCs w:val="28"/>
        </w:rPr>
      </w:pPr>
      <w:r w:rsidRPr="00787C9F">
        <w:rPr>
          <w:rFonts w:asciiTheme="majorHAnsi" w:hAnsiTheme="majorHAnsi"/>
          <w:sz w:val="28"/>
          <w:szCs w:val="28"/>
        </w:rPr>
        <w:t xml:space="preserve">VI. </w:t>
      </w:r>
      <w:r w:rsidRPr="00787C9F">
        <w:rPr>
          <w:rStyle w:val="Strong"/>
          <w:rFonts w:asciiTheme="majorHAnsi" w:eastAsiaTheme="majorEastAsia" w:hAnsiTheme="majorHAnsi"/>
          <w:sz w:val="28"/>
          <w:szCs w:val="28"/>
        </w:rPr>
        <w:t>Questions and Answers</w:t>
      </w:r>
    </w:p>
    <w:p w14:paraId="7E1E0F7F" w14:textId="77777777" w:rsidR="00727CC9" w:rsidRPr="00787C9F" w:rsidRDefault="00727CC9" w:rsidP="00727CC9">
      <w:pPr>
        <w:pStyle w:val="NormalWeb"/>
        <w:rPr>
          <w:rFonts w:asciiTheme="majorHAnsi" w:hAnsiTheme="majorHAnsi"/>
          <w:sz w:val="28"/>
          <w:szCs w:val="28"/>
        </w:rPr>
      </w:pPr>
      <w:r w:rsidRPr="00787C9F">
        <w:rPr>
          <w:rFonts w:asciiTheme="majorHAnsi" w:hAnsiTheme="majorHAnsi"/>
          <w:sz w:val="28"/>
          <w:szCs w:val="28"/>
        </w:rPr>
        <w:t xml:space="preserve">VII. </w:t>
      </w:r>
      <w:r w:rsidRPr="00787C9F">
        <w:rPr>
          <w:rStyle w:val="Strong"/>
          <w:rFonts w:asciiTheme="majorHAnsi" w:eastAsiaTheme="majorEastAsia" w:hAnsiTheme="majorHAnsi"/>
          <w:sz w:val="28"/>
          <w:szCs w:val="28"/>
        </w:rPr>
        <w:t>Annual Conflict of Interest Paperwork</w:t>
      </w:r>
    </w:p>
    <w:p w14:paraId="624575B8" w14:textId="77777777" w:rsidR="00727CC9" w:rsidRPr="00787C9F" w:rsidRDefault="00727CC9" w:rsidP="00727CC9">
      <w:pPr>
        <w:pStyle w:val="NormalWeb"/>
        <w:rPr>
          <w:rFonts w:asciiTheme="majorHAnsi" w:hAnsiTheme="majorHAnsi"/>
          <w:sz w:val="28"/>
          <w:szCs w:val="28"/>
        </w:rPr>
      </w:pPr>
      <w:r w:rsidRPr="00787C9F">
        <w:rPr>
          <w:rFonts w:asciiTheme="majorHAnsi" w:hAnsiTheme="majorHAnsi"/>
          <w:sz w:val="28"/>
          <w:szCs w:val="28"/>
        </w:rPr>
        <w:t xml:space="preserve">VIII. </w:t>
      </w:r>
      <w:r w:rsidRPr="00787C9F">
        <w:rPr>
          <w:rStyle w:val="Strong"/>
          <w:rFonts w:asciiTheme="majorHAnsi" w:eastAsiaTheme="majorEastAsia" w:hAnsiTheme="majorHAnsi"/>
          <w:sz w:val="28"/>
          <w:szCs w:val="28"/>
        </w:rPr>
        <w:t>Joys and Concerns</w:t>
      </w:r>
    </w:p>
    <w:p w14:paraId="1DC1F3FB" w14:textId="77777777" w:rsidR="00727CC9" w:rsidRPr="00787C9F" w:rsidRDefault="00727CC9" w:rsidP="00727CC9">
      <w:pPr>
        <w:pStyle w:val="NormalWeb"/>
        <w:rPr>
          <w:rFonts w:asciiTheme="majorHAnsi" w:hAnsiTheme="majorHAnsi"/>
          <w:sz w:val="28"/>
          <w:szCs w:val="28"/>
        </w:rPr>
      </w:pPr>
      <w:r w:rsidRPr="00787C9F">
        <w:rPr>
          <w:rFonts w:asciiTheme="majorHAnsi" w:hAnsiTheme="majorHAnsi"/>
          <w:sz w:val="28"/>
          <w:szCs w:val="28"/>
        </w:rPr>
        <w:t xml:space="preserve">IX. </w:t>
      </w:r>
      <w:r w:rsidRPr="00787C9F">
        <w:rPr>
          <w:rStyle w:val="Strong"/>
          <w:rFonts w:asciiTheme="majorHAnsi" w:eastAsiaTheme="majorEastAsia" w:hAnsiTheme="majorHAnsi"/>
          <w:sz w:val="28"/>
          <w:szCs w:val="28"/>
        </w:rPr>
        <w:t>Adjournment</w:t>
      </w:r>
    </w:p>
    <w:p w14:paraId="0950483A" w14:textId="46718050" w:rsidR="00EC423A" w:rsidRPr="00CB78FD" w:rsidRDefault="00EC423A" w:rsidP="00547731">
      <w:pPr>
        <w:tabs>
          <w:tab w:val="left" w:pos="2698"/>
        </w:tabs>
        <w:rPr>
          <w:rFonts w:ascii="Abadi" w:hAnsi="Abadi"/>
        </w:rPr>
      </w:pPr>
    </w:p>
    <w:sectPr w:rsidR="00EC423A" w:rsidRPr="00CB78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2455"/>
    <w:multiLevelType w:val="hybridMultilevel"/>
    <w:tmpl w:val="6F6019DE"/>
    <w:lvl w:ilvl="0" w:tplc="8A86A4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23118"/>
    <w:multiLevelType w:val="hybridMultilevel"/>
    <w:tmpl w:val="12FE02D0"/>
    <w:lvl w:ilvl="0" w:tplc="6506252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3476AE0"/>
    <w:multiLevelType w:val="hybridMultilevel"/>
    <w:tmpl w:val="C21C4F6C"/>
    <w:lvl w:ilvl="0" w:tplc="702EF7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B17EC"/>
    <w:multiLevelType w:val="hybridMultilevel"/>
    <w:tmpl w:val="A2D44276"/>
    <w:lvl w:ilvl="0" w:tplc="F9327564">
      <w:start w:val="1"/>
      <w:numFmt w:val="upperRoman"/>
      <w:lvlText w:val="%1."/>
      <w:lvlJc w:val="left"/>
      <w:pPr>
        <w:ind w:left="1080" w:hanging="720"/>
      </w:pPr>
      <w:rPr>
        <w:rFonts w:ascii="Abadi" w:eastAsia="Times New Roman" w:hAnsi="Abad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0293A"/>
    <w:multiLevelType w:val="hybridMultilevel"/>
    <w:tmpl w:val="A7501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667419">
    <w:abstractNumId w:val="0"/>
  </w:num>
  <w:num w:numId="2" w16cid:durableId="222914604">
    <w:abstractNumId w:val="1"/>
  </w:num>
  <w:num w:numId="3" w16cid:durableId="1035540605">
    <w:abstractNumId w:val="2"/>
  </w:num>
  <w:num w:numId="4" w16cid:durableId="2039162965">
    <w:abstractNumId w:val="3"/>
  </w:num>
  <w:num w:numId="5" w16cid:durableId="13126357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A35"/>
    <w:rsid w:val="000606AD"/>
    <w:rsid w:val="00113BE0"/>
    <w:rsid w:val="00190F68"/>
    <w:rsid w:val="001965CA"/>
    <w:rsid w:val="001B454E"/>
    <w:rsid w:val="001C573D"/>
    <w:rsid w:val="0027581A"/>
    <w:rsid w:val="002947FB"/>
    <w:rsid w:val="002A5F32"/>
    <w:rsid w:val="00303D07"/>
    <w:rsid w:val="00304E86"/>
    <w:rsid w:val="00334118"/>
    <w:rsid w:val="003A4893"/>
    <w:rsid w:val="003E3FEF"/>
    <w:rsid w:val="003E6BC4"/>
    <w:rsid w:val="004533BB"/>
    <w:rsid w:val="00474064"/>
    <w:rsid w:val="00476D1B"/>
    <w:rsid w:val="004B1053"/>
    <w:rsid w:val="0054519C"/>
    <w:rsid w:val="00547731"/>
    <w:rsid w:val="0056070A"/>
    <w:rsid w:val="00565EA3"/>
    <w:rsid w:val="00576058"/>
    <w:rsid w:val="00580B2D"/>
    <w:rsid w:val="00585D5E"/>
    <w:rsid w:val="005907CC"/>
    <w:rsid w:val="005A47BF"/>
    <w:rsid w:val="005C4C5F"/>
    <w:rsid w:val="005F6C08"/>
    <w:rsid w:val="00604614"/>
    <w:rsid w:val="00613E83"/>
    <w:rsid w:val="0062352E"/>
    <w:rsid w:val="006362A3"/>
    <w:rsid w:val="006424E1"/>
    <w:rsid w:val="00660E54"/>
    <w:rsid w:val="006C605E"/>
    <w:rsid w:val="006D5316"/>
    <w:rsid w:val="00727CC9"/>
    <w:rsid w:val="00787C9F"/>
    <w:rsid w:val="00796A35"/>
    <w:rsid w:val="007E70C6"/>
    <w:rsid w:val="00803327"/>
    <w:rsid w:val="00883E27"/>
    <w:rsid w:val="0089023B"/>
    <w:rsid w:val="008B7452"/>
    <w:rsid w:val="009244E2"/>
    <w:rsid w:val="00930040"/>
    <w:rsid w:val="009F7B05"/>
    <w:rsid w:val="00A06B19"/>
    <w:rsid w:val="00AE281C"/>
    <w:rsid w:val="00AF2C85"/>
    <w:rsid w:val="00B22390"/>
    <w:rsid w:val="00B862DA"/>
    <w:rsid w:val="00BF2B38"/>
    <w:rsid w:val="00C076A6"/>
    <w:rsid w:val="00C812D2"/>
    <w:rsid w:val="00CB334A"/>
    <w:rsid w:val="00CB78FD"/>
    <w:rsid w:val="00CE22EB"/>
    <w:rsid w:val="00CE41C7"/>
    <w:rsid w:val="00DB2087"/>
    <w:rsid w:val="00DB4915"/>
    <w:rsid w:val="00E2283F"/>
    <w:rsid w:val="00E9675D"/>
    <w:rsid w:val="00EC423A"/>
    <w:rsid w:val="00F32096"/>
    <w:rsid w:val="00F77AFA"/>
    <w:rsid w:val="00FB4D08"/>
    <w:rsid w:val="00FD580D"/>
    <w:rsid w:val="00FE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9589E"/>
  <w15:chartTrackingRefBased/>
  <w15:docId w15:val="{82AFCFFC-3859-4F17-92BC-BF3231858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6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A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A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A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A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A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A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A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A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A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A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A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A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A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A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A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6A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6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6A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6A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6A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A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A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A3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90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A48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Vanderzee</dc:creator>
  <cp:keywords/>
  <dc:description/>
  <cp:lastModifiedBy>Stacy Bruce</cp:lastModifiedBy>
  <cp:revision>42</cp:revision>
  <dcterms:created xsi:type="dcterms:W3CDTF">2026-04-10T17:23:00Z</dcterms:created>
  <dcterms:modified xsi:type="dcterms:W3CDTF">2026-04-16T23:00:00Z</dcterms:modified>
</cp:coreProperties>
</file>