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36" w:rsidRPr="004C4678" w:rsidRDefault="00B14B36" w:rsidP="00B14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67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FD6C0CE" wp14:editId="7CAF90E0">
            <wp:simplePos x="0" y="0"/>
            <wp:positionH relativeFrom="column">
              <wp:posOffset>3680460</wp:posOffset>
            </wp:positionH>
            <wp:positionV relativeFrom="paragraph">
              <wp:posOffset>-64135</wp:posOffset>
            </wp:positionV>
            <wp:extent cx="2468245" cy="763270"/>
            <wp:effectExtent l="0" t="0" r="8255" b="0"/>
            <wp:wrapTight wrapText="bothSides">
              <wp:wrapPolygon edited="0">
                <wp:start x="0" y="0"/>
                <wp:lineTo x="0" y="21025"/>
                <wp:lineTo x="21506" y="21025"/>
                <wp:lineTo x="2150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um-large-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678">
        <w:rPr>
          <w:rFonts w:ascii="Times New Roman" w:hAnsi="Times New Roman" w:cs="Times New Roman"/>
          <w:sz w:val="24"/>
          <w:szCs w:val="24"/>
        </w:rPr>
        <w:t>827 W 14</w:t>
      </w:r>
      <w:r w:rsidRPr="004C467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C4678">
        <w:rPr>
          <w:rFonts w:ascii="Times New Roman" w:hAnsi="Times New Roman" w:cs="Times New Roman"/>
          <w:sz w:val="24"/>
          <w:szCs w:val="24"/>
        </w:rPr>
        <w:t xml:space="preserve"> Ct</w:t>
      </w:r>
    </w:p>
    <w:p w:rsidR="00B14B36" w:rsidRPr="004C4678" w:rsidRDefault="00B14B36" w:rsidP="00B14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678">
        <w:rPr>
          <w:rFonts w:ascii="Times New Roman" w:hAnsi="Times New Roman" w:cs="Times New Roman"/>
          <w:sz w:val="24"/>
          <w:szCs w:val="24"/>
        </w:rPr>
        <w:t>Bloomington, IN 47404</w:t>
      </w:r>
    </w:p>
    <w:p w:rsidR="00B14B36" w:rsidRPr="004C4678" w:rsidRDefault="00B14B36" w:rsidP="00B14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678">
        <w:rPr>
          <w:rFonts w:ascii="Times New Roman" w:hAnsi="Times New Roman" w:cs="Times New Roman"/>
          <w:sz w:val="24"/>
          <w:szCs w:val="24"/>
        </w:rPr>
        <w:t>PHONE: (812) 339-3429</w:t>
      </w:r>
    </w:p>
    <w:p w:rsidR="00B14B36" w:rsidRPr="004C4678" w:rsidRDefault="00B14B36" w:rsidP="00B14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67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655CCBF" wp14:editId="549CA077">
            <wp:simplePos x="0" y="0"/>
            <wp:positionH relativeFrom="column">
              <wp:posOffset>5324475</wp:posOffset>
            </wp:positionH>
            <wp:positionV relativeFrom="paragraph">
              <wp:posOffset>7620</wp:posOffset>
            </wp:positionV>
            <wp:extent cx="565150" cy="317500"/>
            <wp:effectExtent l="0" t="0" r="6350" b="6350"/>
            <wp:wrapTight wrapText="bothSides">
              <wp:wrapPolygon edited="0">
                <wp:start x="0" y="0"/>
                <wp:lineTo x="0" y="20736"/>
                <wp:lineTo x="21115" y="20736"/>
                <wp:lineTo x="21115" y="0"/>
                <wp:lineTo x="0" y="0"/>
              </wp:wrapPolygon>
            </wp:wrapTight>
            <wp:docPr id="4" name="Picture 2" descr="UWMember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WMember_web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4678">
        <w:rPr>
          <w:rFonts w:ascii="Times New Roman" w:hAnsi="Times New Roman" w:cs="Times New Roman"/>
          <w:sz w:val="24"/>
          <w:szCs w:val="24"/>
        </w:rPr>
        <w:t>FAX: (812) 339-2912</w:t>
      </w:r>
    </w:p>
    <w:p w:rsidR="00B14B36" w:rsidRPr="004C4678" w:rsidRDefault="00B14B36" w:rsidP="00B14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678">
        <w:rPr>
          <w:rFonts w:ascii="Times New Roman" w:hAnsi="Times New Roman" w:cs="Times New Roman"/>
          <w:sz w:val="24"/>
          <w:szCs w:val="24"/>
        </w:rPr>
        <w:t>www.mcum.org</w:t>
      </w:r>
    </w:p>
    <w:p w:rsidR="00B14B36" w:rsidRPr="004C4678" w:rsidRDefault="00B14B36" w:rsidP="00B14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B36" w:rsidRPr="004C4678" w:rsidRDefault="00B14B36" w:rsidP="00B14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678">
        <w:rPr>
          <w:rFonts w:ascii="Times New Roman" w:hAnsi="Times New Roman" w:cs="Times New Roman"/>
          <w:sz w:val="24"/>
          <w:szCs w:val="24"/>
        </w:rPr>
        <w:t xml:space="preserve">Media Contact: </w:t>
      </w:r>
      <w:r w:rsidR="000556FA">
        <w:rPr>
          <w:rFonts w:ascii="Times New Roman" w:hAnsi="Times New Roman" w:cs="Times New Roman"/>
          <w:sz w:val="24"/>
          <w:szCs w:val="24"/>
        </w:rPr>
        <w:t>Katie Broadfoot</w:t>
      </w:r>
    </w:p>
    <w:p w:rsidR="00B14B36" w:rsidRPr="004C4678" w:rsidRDefault="00B14B36" w:rsidP="00B14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678">
        <w:rPr>
          <w:rFonts w:ascii="Times New Roman" w:hAnsi="Times New Roman" w:cs="Times New Roman"/>
          <w:sz w:val="24"/>
          <w:szCs w:val="24"/>
        </w:rPr>
        <w:tab/>
      </w:r>
      <w:r w:rsidR="004C4678">
        <w:rPr>
          <w:rFonts w:ascii="Times New Roman" w:hAnsi="Times New Roman" w:cs="Times New Roman"/>
          <w:sz w:val="24"/>
          <w:szCs w:val="24"/>
        </w:rPr>
        <w:t xml:space="preserve">  </w:t>
      </w:r>
      <w:r w:rsidRPr="004C4678">
        <w:rPr>
          <w:rFonts w:ascii="Times New Roman" w:hAnsi="Times New Roman" w:cs="Times New Roman"/>
          <w:sz w:val="24"/>
          <w:szCs w:val="24"/>
        </w:rPr>
        <w:tab/>
      </w:r>
      <w:r w:rsidR="004C4678">
        <w:rPr>
          <w:rFonts w:ascii="Times New Roman" w:hAnsi="Times New Roman" w:cs="Times New Roman"/>
          <w:sz w:val="24"/>
          <w:szCs w:val="24"/>
        </w:rPr>
        <w:t xml:space="preserve">  </w:t>
      </w:r>
      <w:r w:rsidRPr="004C4678"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2F0EFB">
        <w:rPr>
          <w:rFonts w:ascii="Times New Roman" w:hAnsi="Times New Roman" w:cs="Times New Roman"/>
          <w:sz w:val="24"/>
          <w:szCs w:val="24"/>
        </w:rPr>
        <w:t>Director</w:t>
      </w:r>
    </w:p>
    <w:p w:rsidR="00B14B36" w:rsidRPr="004C4678" w:rsidRDefault="00B14B36" w:rsidP="00B14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678">
        <w:rPr>
          <w:rFonts w:ascii="Times New Roman" w:hAnsi="Times New Roman" w:cs="Times New Roman"/>
          <w:sz w:val="24"/>
          <w:szCs w:val="24"/>
        </w:rPr>
        <w:tab/>
      </w:r>
      <w:r w:rsidRPr="004C4678">
        <w:rPr>
          <w:rFonts w:ascii="Times New Roman" w:hAnsi="Times New Roman" w:cs="Times New Roman"/>
          <w:sz w:val="24"/>
          <w:szCs w:val="24"/>
        </w:rPr>
        <w:tab/>
      </w:r>
      <w:r w:rsidR="004C4678">
        <w:rPr>
          <w:rFonts w:ascii="Times New Roman" w:hAnsi="Times New Roman" w:cs="Times New Roman"/>
          <w:sz w:val="24"/>
          <w:szCs w:val="24"/>
        </w:rPr>
        <w:t xml:space="preserve">  </w:t>
      </w:r>
      <w:r w:rsidR="000556FA">
        <w:rPr>
          <w:rFonts w:ascii="Times New Roman" w:hAnsi="Times New Roman" w:cs="Times New Roman"/>
          <w:sz w:val="24"/>
          <w:szCs w:val="24"/>
        </w:rPr>
        <w:t>(812) 339-3429 x 1</w:t>
      </w:r>
      <w:r w:rsidR="00FC0A7E">
        <w:rPr>
          <w:rFonts w:ascii="Times New Roman" w:hAnsi="Times New Roman" w:cs="Times New Roman"/>
          <w:sz w:val="24"/>
          <w:szCs w:val="24"/>
        </w:rPr>
        <w:t>8</w:t>
      </w:r>
    </w:p>
    <w:p w:rsidR="00B14B36" w:rsidRPr="004C4678" w:rsidRDefault="00B14B36" w:rsidP="00B14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678">
        <w:rPr>
          <w:rFonts w:ascii="Times New Roman" w:hAnsi="Times New Roman" w:cs="Times New Roman"/>
          <w:sz w:val="24"/>
          <w:szCs w:val="24"/>
        </w:rPr>
        <w:tab/>
      </w:r>
      <w:r w:rsidRPr="004C4678">
        <w:rPr>
          <w:rFonts w:ascii="Times New Roman" w:hAnsi="Times New Roman" w:cs="Times New Roman"/>
          <w:sz w:val="24"/>
          <w:szCs w:val="24"/>
        </w:rPr>
        <w:tab/>
      </w:r>
      <w:r w:rsidR="004C4678">
        <w:rPr>
          <w:rFonts w:ascii="Times New Roman" w:hAnsi="Times New Roman" w:cs="Times New Roman"/>
          <w:sz w:val="24"/>
          <w:szCs w:val="24"/>
        </w:rPr>
        <w:t xml:space="preserve">  </w:t>
      </w:r>
      <w:r w:rsidR="000556FA">
        <w:rPr>
          <w:rFonts w:ascii="Times New Roman" w:hAnsi="Times New Roman" w:cs="Times New Roman"/>
          <w:sz w:val="24"/>
          <w:szCs w:val="24"/>
        </w:rPr>
        <w:t>kbroadfoot</w:t>
      </w:r>
      <w:r w:rsidRPr="004C4678">
        <w:rPr>
          <w:rFonts w:ascii="Times New Roman" w:hAnsi="Times New Roman" w:cs="Times New Roman"/>
          <w:sz w:val="24"/>
          <w:szCs w:val="24"/>
        </w:rPr>
        <w:t xml:space="preserve">@mcum.org </w:t>
      </w:r>
    </w:p>
    <w:p w:rsidR="00B14B36" w:rsidRPr="004C4678" w:rsidRDefault="00B14B36" w:rsidP="00B14B36">
      <w:pPr>
        <w:pStyle w:val="NormalWeb"/>
        <w:spacing w:after="0" w:afterAutospacing="0"/>
        <w:jc w:val="center"/>
        <w:rPr>
          <w:b/>
        </w:rPr>
      </w:pPr>
      <w:r w:rsidRPr="004C4678">
        <w:rPr>
          <w:b/>
        </w:rPr>
        <w:t xml:space="preserve">For Immediate Release </w:t>
      </w:r>
    </w:p>
    <w:p w:rsidR="00B14B36" w:rsidRPr="004C4678" w:rsidRDefault="00B14B36" w:rsidP="00B14B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4B36" w:rsidRPr="004C4678" w:rsidRDefault="004C4678" w:rsidP="00B14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678">
        <w:rPr>
          <w:rFonts w:ascii="Times New Roman" w:hAnsi="Times New Roman" w:cs="Times New Roman"/>
          <w:b/>
          <w:sz w:val="24"/>
          <w:szCs w:val="24"/>
        </w:rPr>
        <w:t>Volunteers Needed for MCUM’s “Each One Feed One” Food Drive</w:t>
      </w:r>
    </w:p>
    <w:p w:rsidR="00B14B36" w:rsidRPr="004C4678" w:rsidRDefault="00B14B36" w:rsidP="00B14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B36" w:rsidRPr="004C4678" w:rsidRDefault="008F0ECF" w:rsidP="00B14B36">
      <w:pPr>
        <w:rPr>
          <w:rFonts w:ascii="Times New Roman" w:hAnsi="Times New Roman" w:cs="Times New Roman"/>
          <w:sz w:val="24"/>
          <w:szCs w:val="24"/>
        </w:rPr>
      </w:pPr>
      <w:r w:rsidRPr="004C4678">
        <w:rPr>
          <w:rFonts w:ascii="Times New Roman" w:hAnsi="Times New Roman" w:cs="Times New Roman"/>
          <w:b/>
          <w:sz w:val="24"/>
          <w:szCs w:val="24"/>
        </w:rPr>
        <w:t xml:space="preserve">Bloomington, IN – </w:t>
      </w:r>
      <w:r w:rsidR="00BD6241">
        <w:rPr>
          <w:rFonts w:ascii="Times New Roman" w:hAnsi="Times New Roman" w:cs="Times New Roman"/>
          <w:b/>
          <w:sz w:val="24"/>
          <w:szCs w:val="24"/>
        </w:rPr>
        <w:t>Ju</w:t>
      </w:r>
      <w:r w:rsidR="00D72E5C">
        <w:rPr>
          <w:rFonts w:ascii="Times New Roman" w:hAnsi="Times New Roman" w:cs="Times New Roman"/>
          <w:b/>
          <w:sz w:val="24"/>
          <w:szCs w:val="24"/>
        </w:rPr>
        <w:t xml:space="preserve">ne </w:t>
      </w:r>
      <w:r w:rsidR="006068F1">
        <w:rPr>
          <w:rFonts w:ascii="Times New Roman" w:hAnsi="Times New Roman" w:cs="Times New Roman"/>
          <w:b/>
          <w:sz w:val="24"/>
          <w:szCs w:val="24"/>
        </w:rPr>
        <w:t>19</w:t>
      </w:r>
      <w:r w:rsidR="00BD6241">
        <w:rPr>
          <w:rFonts w:ascii="Times New Roman" w:hAnsi="Times New Roman" w:cs="Times New Roman"/>
          <w:b/>
          <w:sz w:val="24"/>
          <w:szCs w:val="24"/>
        </w:rPr>
        <w:t>, 201</w:t>
      </w:r>
      <w:r w:rsidR="00D72E5C">
        <w:rPr>
          <w:rFonts w:ascii="Times New Roman" w:hAnsi="Times New Roman" w:cs="Times New Roman"/>
          <w:b/>
          <w:sz w:val="24"/>
          <w:szCs w:val="24"/>
        </w:rPr>
        <w:t>9</w:t>
      </w:r>
      <w:r w:rsidR="00B14B36" w:rsidRPr="004C46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7673" w:rsidRDefault="00357673" w:rsidP="003576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Monroe County United Ministries (MCUM) will hold its annual “Each One Feed One” community</w:t>
      </w:r>
      <w:r w:rsidR="00D72E5C">
        <w:rPr>
          <w:rFonts w:ascii="Times New Roman" w:hAnsi="Times New Roman"/>
          <w:sz w:val="24"/>
          <w:szCs w:val="24"/>
        </w:rPr>
        <w:t xml:space="preserve"> food drive on Friday, August 9 through Sunday, August 11</w:t>
      </w:r>
      <w:r>
        <w:rPr>
          <w:rFonts w:ascii="Times New Roman" w:hAnsi="Times New Roman"/>
          <w:sz w:val="24"/>
          <w:szCs w:val="24"/>
        </w:rPr>
        <w:t xml:space="preserve"> at grocery stores across Monroe County. </w:t>
      </w:r>
      <w:r w:rsidR="00D72E5C">
        <w:rPr>
          <w:rFonts w:ascii="Times New Roman" w:hAnsi="Times New Roman"/>
          <w:sz w:val="24"/>
          <w:szCs w:val="24"/>
        </w:rPr>
        <w:t>Just six months through 2019</w:t>
      </w:r>
      <w:r>
        <w:rPr>
          <w:rFonts w:ascii="Times New Roman" w:hAnsi="Times New Roman"/>
          <w:sz w:val="24"/>
          <w:szCs w:val="24"/>
        </w:rPr>
        <w:t>, our food pantry has fed as many people as it used to in an entire year. This food drive is</w:t>
      </w:r>
      <w:r w:rsidR="007002BD">
        <w:rPr>
          <w:rFonts w:ascii="Times New Roman" w:hAnsi="Times New Roman"/>
          <w:sz w:val="24"/>
          <w:szCs w:val="24"/>
        </w:rPr>
        <w:t xml:space="preserve"> critical to sustaining MCUM’s </w:t>
      </w:r>
      <w:r>
        <w:rPr>
          <w:rFonts w:ascii="Times New Roman" w:hAnsi="Times New Roman"/>
          <w:sz w:val="24"/>
          <w:szCs w:val="24"/>
        </w:rPr>
        <w:t>food pantry.  </w:t>
      </w:r>
    </w:p>
    <w:p w:rsidR="00357673" w:rsidRDefault="00357673" w:rsidP="00357673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MCUM is seeking volunteers to help with this year’s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event. Volunteers will collect, deliver, and sort food donations over a three-day perio</w:t>
      </w:r>
      <w:r w:rsidR="00D72E5C">
        <w:rPr>
          <w:rFonts w:ascii="Times New Roman" w:hAnsi="Times New Roman"/>
          <w:sz w:val="24"/>
          <w:szCs w:val="24"/>
        </w:rPr>
        <w:t>d, beginning Friday afternoon (4</w:t>
      </w:r>
      <w:r>
        <w:rPr>
          <w:rFonts w:ascii="Times New Roman" w:hAnsi="Times New Roman"/>
          <w:sz w:val="24"/>
          <w:szCs w:val="24"/>
        </w:rPr>
        <w:t xml:space="preserve"> – 8pm), continuing on Saturday (10am – 4pm), and concluding on Sunday afternoon (1pm – 4pm).  Sign up today at </w:t>
      </w:r>
      <w:hyperlink r:id="rId7" w:history="1">
        <w:r>
          <w:rPr>
            <w:rStyle w:val="Hyperlink"/>
            <w:rFonts w:ascii="Times New Roman" w:hAnsi="Times New Roman"/>
            <w:sz w:val="24"/>
            <w:szCs w:val="24"/>
          </w:rPr>
          <w:t>www.mcum.org/eofo</w:t>
        </w:r>
      </w:hyperlink>
      <w:r>
        <w:rPr>
          <w:rFonts w:ascii="Times New Roman" w:hAnsi="Times New Roman"/>
          <w:sz w:val="24"/>
          <w:szCs w:val="24"/>
        </w:rPr>
        <w:t>. For more information, please contact Katie Broadfoot at 812-339-3429 ext. 1</w:t>
      </w:r>
      <w:r w:rsidR="006068F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or </w:t>
      </w:r>
      <w:hyperlink r:id="rId8" w:history="1">
        <w:r>
          <w:rPr>
            <w:rStyle w:val="Hyperlink"/>
            <w:rFonts w:ascii="Times New Roman" w:hAnsi="Times New Roman"/>
            <w:sz w:val="24"/>
            <w:szCs w:val="24"/>
          </w:rPr>
          <w:t>kbroadfoot@mcum.org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357673" w:rsidRDefault="00357673" w:rsidP="00357673">
      <w:pPr>
        <w:pStyle w:val="NormalWeb"/>
        <w:spacing w:before="0" w:beforeAutospacing="0" w:after="0" w:afterAutospacing="0"/>
      </w:pPr>
      <w:r>
        <w:t>MCUM appreciates the support of the grocery stores participating in this drive: Hometown IGA, Wal-Mart</w:t>
      </w:r>
      <w:r w:rsidR="006068F1">
        <w:t>,</w:t>
      </w:r>
      <w:r w:rsidR="00D72E5C">
        <w:t xml:space="preserve"> </w:t>
      </w:r>
      <w:r w:rsidR="006068F1">
        <w:t>&amp; Kroger stores across Monroe County.</w:t>
      </w:r>
      <w:r>
        <w:t xml:space="preserve"> </w:t>
      </w:r>
    </w:p>
    <w:p w:rsidR="00357673" w:rsidRPr="00357673" w:rsidRDefault="00357673" w:rsidP="00357673">
      <w:pPr>
        <w:pStyle w:val="NormalWeb"/>
        <w:spacing w:before="0" w:beforeAutospacing="0" w:after="0" w:afterAutospacing="0"/>
      </w:pPr>
    </w:p>
    <w:p w:rsidR="00357673" w:rsidRDefault="00357673" w:rsidP="003576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Monroe County United Ministries is a 501(c</w:t>
      </w:r>
      <w:proofErr w:type="gramStart"/>
      <w:r>
        <w:rPr>
          <w:rFonts w:ascii="Times New Roman" w:hAnsi="Times New Roman"/>
          <w:sz w:val="24"/>
          <w:szCs w:val="24"/>
        </w:rPr>
        <w:t>)(</w:t>
      </w:r>
      <w:proofErr w:type="gramEnd"/>
      <w:r>
        <w:rPr>
          <w:rFonts w:ascii="Times New Roman" w:hAnsi="Times New Roman"/>
          <w:sz w:val="24"/>
          <w:szCs w:val="24"/>
        </w:rPr>
        <w:t xml:space="preserve">3) nonprofit organization </w:t>
      </w:r>
      <w:r w:rsidR="006068F1">
        <w:rPr>
          <w:rFonts w:ascii="Times New Roman" w:hAnsi="Times New Roman"/>
          <w:sz w:val="24"/>
          <w:szCs w:val="24"/>
        </w:rPr>
        <w:t xml:space="preserve">focused on eliminating generational poverty in Monroe County through its two main programs: Compass Early Learning Center and the Self-Sufficiency Center. </w:t>
      </w:r>
    </w:p>
    <w:p w:rsidR="00357673" w:rsidRDefault="00357673" w:rsidP="00357673">
      <w:pPr>
        <w:rPr>
          <w:rFonts w:ascii="Times New Roman" w:hAnsi="Times New Roman"/>
          <w:sz w:val="24"/>
          <w:szCs w:val="24"/>
        </w:rPr>
      </w:pPr>
    </w:p>
    <w:p w:rsidR="00B14B36" w:rsidRPr="004C4678" w:rsidRDefault="00B14B36" w:rsidP="00B14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B36" w:rsidRPr="006F0E42" w:rsidRDefault="00B14B36" w:rsidP="006F0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D18">
        <w:rPr>
          <w:rFonts w:ascii="Times New Roman" w:hAnsi="Times New Roman" w:cs="Times New Roman"/>
          <w:b/>
          <w:sz w:val="24"/>
          <w:szCs w:val="24"/>
        </w:rPr>
        <w:t>#         #         #</w:t>
      </w:r>
    </w:p>
    <w:sectPr w:rsidR="00B14B36" w:rsidRPr="006F0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D3"/>
    <w:rsid w:val="00045988"/>
    <w:rsid w:val="000556FA"/>
    <w:rsid w:val="000E0E39"/>
    <w:rsid w:val="00112503"/>
    <w:rsid w:val="001A2159"/>
    <w:rsid w:val="002903AE"/>
    <w:rsid w:val="002F0EFB"/>
    <w:rsid w:val="00357673"/>
    <w:rsid w:val="003B4967"/>
    <w:rsid w:val="00476DAC"/>
    <w:rsid w:val="004A6541"/>
    <w:rsid w:val="004C4678"/>
    <w:rsid w:val="00537D64"/>
    <w:rsid w:val="00564972"/>
    <w:rsid w:val="0059218F"/>
    <w:rsid w:val="006068F1"/>
    <w:rsid w:val="006E20F0"/>
    <w:rsid w:val="006F0E42"/>
    <w:rsid w:val="007002BD"/>
    <w:rsid w:val="0070785C"/>
    <w:rsid w:val="00722764"/>
    <w:rsid w:val="00756A6B"/>
    <w:rsid w:val="007F19CB"/>
    <w:rsid w:val="00876E75"/>
    <w:rsid w:val="008F0ECF"/>
    <w:rsid w:val="0097056E"/>
    <w:rsid w:val="00A04227"/>
    <w:rsid w:val="00A456F8"/>
    <w:rsid w:val="00A5174A"/>
    <w:rsid w:val="00A97356"/>
    <w:rsid w:val="00B14B36"/>
    <w:rsid w:val="00B23502"/>
    <w:rsid w:val="00B23B7F"/>
    <w:rsid w:val="00B535C9"/>
    <w:rsid w:val="00B86C71"/>
    <w:rsid w:val="00B93E22"/>
    <w:rsid w:val="00BD6241"/>
    <w:rsid w:val="00CB62D3"/>
    <w:rsid w:val="00D72E5C"/>
    <w:rsid w:val="00DC32F8"/>
    <w:rsid w:val="00DE3888"/>
    <w:rsid w:val="00E01493"/>
    <w:rsid w:val="00E874C6"/>
    <w:rsid w:val="00ED55CB"/>
    <w:rsid w:val="00FC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0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0785C"/>
  </w:style>
  <w:style w:type="character" w:styleId="Hyperlink">
    <w:name w:val="Hyperlink"/>
    <w:basedOn w:val="DefaultParagraphFont"/>
    <w:uiPriority w:val="99"/>
    <w:unhideWhenUsed/>
    <w:rsid w:val="00A973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0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2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0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0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0F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1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0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0785C"/>
  </w:style>
  <w:style w:type="character" w:styleId="Hyperlink">
    <w:name w:val="Hyperlink"/>
    <w:basedOn w:val="DefaultParagraphFont"/>
    <w:uiPriority w:val="99"/>
    <w:unhideWhenUsed/>
    <w:rsid w:val="00A973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0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2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0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0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0F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1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roadfoot@mcum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cum.org/eo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1311</Characters>
  <Application>Microsoft Office Word</Application>
  <DocSecurity>0</DocSecurity>
  <Lines>145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mooremea</dc:creator>
  <cp:lastModifiedBy>Erin</cp:lastModifiedBy>
  <cp:revision>5</cp:revision>
  <cp:lastPrinted>2017-07-13T14:13:00Z</cp:lastPrinted>
  <dcterms:created xsi:type="dcterms:W3CDTF">2019-06-11T20:23:00Z</dcterms:created>
  <dcterms:modified xsi:type="dcterms:W3CDTF">2019-06-19T14:45:00Z</dcterms:modified>
</cp:coreProperties>
</file>